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proofErr w:type="gramStart"/>
      <w:r w:rsidRPr="00F52D4F">
        <w:rPr>
          <w:b/>
          <w:sz w:val="24"/>
          <w:szCs w:val="24"/>
          <w:lang w:val="ru-RU"/>
        </w:rPr>
        <w:t>П</w:t>
      </w:r>
      <w:proofErr w:type="gramEnd"/>
      <w:r w:rsidRPr="00F52D4F">
        <w:rPr>
          <w:b/>
          <w:sz w:val="24"/>
          <w:szCs w:val="24"/>
          <w:lang w:val="ru-RU"/>
        </w:rPr>
        <w:t xml:space="preserve">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 xml:space="preserve">азани 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>3. Начальнику информационно-методического отдела Управления образования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 Ю.Г.Игнашевой обеспечить размещение вкладки на официальном сайте  Управления образования Исполнительного комитета г.Казани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 Начальникам отделов Управления образования по районам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 xml:space="preserve">азани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</w:t>
      </w:r>
      <w:proofErr w:type="gramStart"/>
      <w:r w:rsidRPr="00F52D4F">
        <w:rPr>
          <w:sz w:val="28"/>
          <w:szCs w:val="28"/>
          <w:lang w:val="ru-RU"/>
        </w:rPr>
        <w:t>проведенных</w:t>
      </w:r>
      <w:proofErr w:type="gram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9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5. Ответственность за исполнение настоящего приказа возложить на заместителя начальника Управления образования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 xml:space="preserve">азани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И.о.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>С.Н.Захарова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 w:rsidRPr="00F52D4F">
        <w:rPr>
          <w:sz w:val="24"/>
          <w:szCs w:val="24"/>
          <w:lang w:val="ru-RU"/>
        </w:rPr>
        <w:t>Р.А.Богавеева</w:t>
      </w:r>
      <w:proofErr w:type="spellEnd"/>
      <w:r w:rsidRPr="00F52D4F">
        <w:rPr>
          <w:sz w:val="24"/>
          <w:szCs w:val="24"/>
          <w:lang w:val="ru-RU"/>
        </w:rPr>
        <w:t>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 xml:space="preserve">) «Йорәкләрдә,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 Т</w:t>
            </w:r>
            <w:proofErr w:type="gramEnd"/>
            <w:r>
              <w:rPr>
                <w:sz w:val="26"/>
                <w:szCs w:val="26"/>
                <w:lang w:val="ru-RU"/>
              </w:rPr>
              <w:t>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илкәй, бөтен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сиңа!»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илкәй, бөтен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>по 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0D9" w:rsidRDefault="005350D9" w:rsidP="00410E33">
      <w:r>
        <w:separator/>
      </w:r>
    </w:p>
  </w:endnote>
  <w:endnote w:type="continuationSeparator" w:id="0">
    <w:p w:rsidR="005350D9" w:rsidRDefault="005350D9" w:rsidP="0041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0D9" w:rsidRDefault="005350D9" w:rsidP="00410E33">
      <w:r>
        <w:separator/>
      </w:r>
    </w:p>
  </w:footnote>
  <w:footnote w:type="continuationSeparator" w:id="0">
    <w:p w:rsidR="005350D9" w:rsidRDefault="005350D9" w:rsidP="0041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447A0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350D9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B7A18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fal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7671A-405D-46D5-B28C-E8C64DFE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Autoray-kazan</cp:lastModifiedBy>
  <cp:revision>2</cp:revision>
  <cp:lastPrinted>2019-11-18T12:47:00Z</cp:lastPrinted>
  <dcterms:created xsi:type="dcterms:W3CDTF">2019-11-30T05:59:00Z</dcterms:created>
  <dcterms:modified xsi:type="dcterms:W3CDTF">2019-11-30T05:59:00Z</dcterms:modified>
</cp:coreProperties>
</file>